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7A" w:rsidRPr="006C097A" w:rsidRDefault="006C097A" w:rsidP="006C097A">
      <w:pPr>
        <w:spacing w:before="180" w:after="180" w:line="240" w:lineRule="auto"/>
        <w:jc w:val="center"/>
        <w:outlineLvl w:val="1"/>
        <w:rPr>
          <w:rFonts w:ascii="Helvetica" w:eastAsia="Times New Roman" w:hAnsi="Helvetica" w:cs="Helvetica"/>
          <w:b/>
          <w:bCs/>
          <w:color w:val="000000"/>
          <w:sz w:val="24"/>
          <w:szCs w:val="24"/>
        </w:rPr>
      </w:pPr>
      <w:r w:rsidRPr="006C097A">
        <w:rPr>
          <w:rFonts w:ascii="Helvetica" w:eastAsia="Times New Roman" w:hAnsi="Helvetica" w:cs="Helvetica"/>
          <w:b/>
          <w:bCs/>
          <w:color w:val="000000"/>
          <w:sz w:val="24"/>
          <w:szCs w:val="24"/>
        </w:rPr>
        <w:t>Video Cameras on Transportation Vehicles</w:t>
      </w:r>
    </w:p>
    <w:p w:rsidR="006C097A" w:rsidRPr="006C097A" w:rsidRDefault="006C097A" w:rsidP="006C097A">
      <w:pPr>
        <w:spacing w:before="100" w:beforeAutospacing="1" w:after="180" w:line="240" w:lineRule="auto"/>
        <w:rPr>
          <w:rFonts w:ascii="Arial" w:eastAsia="Times New Roman" w:hAnsi="Arial" w:cs="Arial"/>
          <w:sz w:val="24"/>
          <w:szCs w:val="24"/>
        </w:rPr>
      </w:pPr>
      <w:r w:rsidRPr="006C097A">
        <w:rPr>
          <w:rFonts w:ascii="Arial" w:eastAsia="Times New Roman" w:hAnsi="Arial" w:cs="Arial"/>
          <w:sz w:val="24"/>
          <w:szCs w:val="24"/>
        </w:rPr>
        <w:t>The Board of Education recognizes the district's continuing responsibility to maintain and improve discipline and to ensure the health, welfare and safety of its staff and students on school transportation vehicles.</w:t>
      </w:r>
    </w:p>
    <w:p w:rsidR="006C097A" w:rsidRPr="006C097A" w:rsidRDefault="006C097A" w:rsidP="006C097A">
      <w:pPr>
        <w:spacing w:before="100" w:beforeAutospacing="1" w:after="180" w:line="240" w:lineRule="auto"/>
        <w:rPr>
          <w:rFonts w:ascii="Arial" w:eastAsia="Times New Roman" w:hAnsi="Arial" w:cs="Arial"/>
          <w:sz w:val="24"/>
          <w:szCs w:val="24"/>
        </w:rPr>
      </w:pPr>
      <w:r w:rsidRPr="006C097A">
        <w:rPr>
          <w:rFonts w:ascii="Arial" w:eastAsia="Times New Roman" w:hAnsi="Arial" w:cs="Arial"/>
          <w:sz w:val="24"/>
          <w:szCs w:val="24"/>
        </w:rPr>
        <w:t>After having weighed carefully and balanced the rights of privacy of students with the district's duty to ensure discipline, health, welfare and safety of staff and students on school transportation vehicles, the Board supports the use of video cameras on its transportation vehicles.</w:t>
      </w:r>
    </w:p>
    <w:p w:rsidR="006C097A" w:rsidRPr="006C097A" w:rsidRDefault="006C097A" w:rsidP="006C097A">
      <w:pPr>
        <w:spacing w:before="100" w:beforeAutospacing="1" w:after="180" w:line="240" w:lineRule="auto"/>
        <w:rPr>
          <w:rFonts w:ascii="Arial" w:eastAsia="Times New Roman" w:hAnsi="Arial" w:cs="Arial"/>
          <w:sz w:val="24"/>
          <w:szCs w:val="24"/>
        </w:rPr>
      </w:pPr>
      <w:r w:rsidRPr="006C097A">
        <w:rPr>
          <w:rFonts w:ascii="Arial" w:eastAsia="Times New Roman" w:hAnsi="Arial" w:cs="Arial"/>
          <w:sz w:val="24"/>
          <w:szCs w:val="24"/>
        </w:rPr>
        <w:t>Video cameras may be used to monitor student behavior on school vehicles transporting students to and from school or extracurricular activities.</w:t>
      </w:r>
    </w:p>
    <w:p w:rsidR="006C097A" w:rsidRPr="006C097A" w:rsidRDefault="006C097A" w:rsidP="006C097A">
      <w:pPr>
        <w:spacing w:before="100" w:beforeAutospacing="1" w:after="180" w:line="240" w:lineRule="auto"/>
        <w:rPr>
          <w:rFonts w:ascii="Arial" w:eastAsia="Times New Roman" w:hAnsi="Arial" w:cs="Arial"/>
          <w:sz w:val="24"/>
          <w:szCs w:val="24"/>
        </w:rPr>
      </w:pPr>
      <w:r w:rsidRPr="006C097A">
        <w:rPr>
          <w:rFonts w:ascii="Arial" w:eastAsia="Times New Roman" w:hAnsi="Arial" w:cs="Arial"/>
          <w:sz w:val="24"/>
          <w:szCs w:val="24"/>
        </w:rPr>
        <w:t>Students in violation of bus conduct rules shall be subject to disciplinary action in accordance with established Board policy and regulations governing student conduct and discipline.</w:t>
      </w:r>
    </w:p>
    <w:p w:rsidR="006C097A" w:rsidRPr="006C097A" w:rsidRDefault="006C097A" w:rsidP="006C097A">
      <w:pPr>
        <w:spacing w:before="100" w:beforeAutospacing="1" w:after="180" w:line="240" w:lineRule="auto"/>
        <w:rPr>
          <w:rFonts w:ascii="Arial" w:eastAsia="Times New Roman" w:hAnsi="Arial" w:cs="Arial"/>
          <w:sz w:val="24"/>
          <w:szCs w:val="24"/>
        </w:rPr>
      </w:pPr>
      <w:r w:rsidRPr="006C097A">
        <w:rPr>
          <w:rFonts w:ascii="Arial" w:eastAsia="Times New Roman" w:hAnsi="Arial" w:cs="Arial"/>
          <w:sz w:val="24"/>
          <w:szCs w:val="24"/>
        </w:rPr>
        <w:t>The district shall comply with all applicable state and federal laws related to video recordings when such recordings are considered for retention as part of the student's behavioral record as determined by the district and in accordance with law.</w:t>
      </w:r>
    </w:p>
    <w:p w:rsidR="006C097A" w:rsidRPr="006C097A" w:rsidRDefault="006C097A" w:rsidP="006C097A">
      <w:pPr>
        <w:spacing w:before="100" w:beforeAutospacing="1" w:after="180" w:line="240" w:lineRule="auto"/>
        <w:rPr>
          <w:rFonts w:ascii="Arial" w:eastAsia="Times New Roman" w:hAnsi="Arial" w:cs="Arial"/>
          <w:sz w:val="24"/>
          <w:szCs w:val="24"/>
        </w:rPr>
      </w:pPr>
      <w:r w:rsidRPr="006C097A">
        <w:rPr>
          <w:rFonts w:ascii="Arial" w:eastAsia="Times New Roman" w:hAnsi="Arial" w:cs="Arial"/>
          <w:sz w:val="24"/>
          <w:szCs w:val="24"/>
        </w:rPr>
        <w:t>Video surveillance shall be used only to promote the order, safety and security of students, staff and property.</w:t>
      </w:r>
    </w:p>
    <w:p w:rsidR="006C097A" w:rsidRPr="006C097A" w:rsidRDefault="006C097A" w:rsidP="006C097A">
      <w:pPr>
        <w:spacing w:before="100" w:beforeAutospacing="1" w:after="180" w:line="240" w:lineRule="auto"/>
        <w:rPr>
          <w:rFonts w:ascii="Arial" w:eastAsia="Times New Roman" w:hAnsi="Arial" w:cs="Arial"/>
          <w:sz w:val="24"/>
          <w:szCs w:val="24"/>
        </w:rPr>
      </w:pPr>
      <w:r w:rsidRPr="006C097A">
        <w:rPr>
          <w:rFonts w:ascii="Arial" w:eastAsia="Times New Roman" w:hAnsi="Arial" w:cs="Arial"/>
          <w:sz w:val="24"/>
          <w:szCs w:val="24"/>
        </w:rPr>
        <w:t>The superintendent is directed to develop regulations governing the use of video cameras in accordance with the provisions of law and established Board policies and regulations.</w:t>
      </w:r>
    </w:p>
    <w:p w:rsidR="006C097A" w:rsidRPr="006C097A" w:rsidRDefault="002B05C6" w:rsidP="006C097A">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bookmarkStart w:id="0" w:name="_GoBack"/>
      <w:bookmarkEnd w:id="0"/>
    </w:p>
    <w:p w:rsidR="006C097A" w:rsidRPr="006C097A" w:rsidRDefault="006C097A" w:rsidP="006C097A">
      <w:pPr>
        <w:spacing w:before="180" w:after="100" w:afterAutospacing="1" w:line="240" w:lineRule="auto"/>
        <w:rPr>
          <w:rFonts w:ascii="Arial" w:eastAsia="Times New Roman" w:hAnsi="Arial" w:cs="Arial"/>
          <w:sz w:val="24"/>
          <w:szCs w:val="24"/>
        </w:rPr>
      </w:pPr>
      <w:r w:rsidRPr="006C097A">
        <w:rPr>
          <w:rFonts w:ascii="Arial" w:eastAsia="Times New Roman" w:hAnsi="Arial" w:cs="Arial"/>
          <w:sz w:val="24"/>
          <w:szCs w:val="24"/>
        </w:rPr>
        <w:t xml:space="preserve">LEGAL </w:t>
      </w:r>
      <w:proofErr w:type="gramStart"/>
      <w:r w:rsidRPr="006C097A">
        <w:rPr>
          <w:rFonts w:ascii="Arial" w:eastAsia="Times New Roman" w:hAnsi="Arial" w:cs="Arial"/>
          <w:sz w:val="24"/>
          <w:szCs w:val="24"/>
        </w:rPr>
        <w:t>REFS.:</w:t>
      </w:r>
      <w:proofErr w:type="gramEnd"/>
      <w:r w:rsidRPr="006C097A">
        <w:rPr>
          <w:rFonts w:ascii="Arial" w:eastAsia="Times New Roman" w:hAnsi="Arial" w:cs="Arial"/>
          <w:sz w:val="24"/>
          <w:szCs w:val="24"/>
        </w:rPr>
        <w:t>  20 U.S.C. §1232g (Family Educational Rights and Privacy Act of 1974)</w:t>
      </w:r>
    </w:p>
    <w:p w:rsidR="006C097A" w:rsidRPr="006C097A" w:rsidRDefault="006C097A" w:rsidP="006C097A">
      <w:pPr>
        <w:spacing w:before="100" w:beforeAutospacing="1" w:after="100" w:afterAutospacing="1" w:line="240" w:lineRule="auto"/>
        <w:ind w:left="2440"/>
        <w:rPr>
          <w:rFonts w:ascii="Arial" w:eastAsia="Times New Roman" w:hAnsi="Arial" w:cs="Arial"/>
          <w:sz w:val="24"/>
          <w:szCs w:val="24"/>
        </w:rPr>
      </w:pPr>
      <w:r w:rsidRPr="006C097A">
        <w:rPr>
          <w:rFonts w:ascii="Arial" w:eastAsia="Times New Roman" w:hAnsi="Arial" w:cs="Arial"/>
          <w:sz w:val="24"/>
          <w:szCs w:val="24"/>
        </w:rPr>
        <w:t>34 C.F.R. §99.1 et seq. (FERPA regulations)</w:t>
      </w:r>
    </w:p>
    <w:p w:rsidR="006C097A" w:rsidRPr="006C097A" w:rsidRDefault="006C097A" w:rsidP="006C097A">
      <w:pPr>
        <w:spacing w:before="100" w:beforeAutospacing="1" w:after="100" w:afterAutospacing="1" w:line="240" w:lineRule="auto"/>
        <w:ind w:left="2440"/>
        <w:rPr>
          <w:rFonts w:ascii="Arial" w:eastAsia="Times New Roman" w:hAnsi="Arial" w:cs="Arial"/>
          <w:sz w:val="24"/>
          <w:szCs w:val="24"/>
        </w:rPr>
      </w:pPr>
      <w:bookmarkStart w:id="1" w:name="694"/>
      <w:r w:rsidRPr="006C097A">
        <w:rPr>
          <w:rFonts w:ascii="Arial" w:eastAsia="Times New Roman" w:hAnsi="Arial" w:cs="Arial"/>
          <w:sz w:val="24"/>
          <w:szCs w:val="24"/>
        </w:rPr>
        <w:t xml:space="preserve">C.R.S. </w:t>
      </w:r>
      <w:bookmarkEnd w:id="1"/>
      <w:r w:rsidRPr="006C097A">
        <w:rPr>
          <w:rFonts w:ascii="Arial" w:eastAsia="Times New Roman" w:hAnsi="Arial" w:cs="Arial"/>
          <w:sz w:val="24"/>
          <w:szCs w:val="24"/>
        </w:rPr>
        <w:fldChar w:fldCharType="begin"/>
      </w:r>
      <w:r w:rsidRPr="006C097A">
        <w:rPr>
          <w:rFonts w:ascii="Arial" w:eastAsia="Times New Roman" w:hAnsi="Arial" w:cs="Arial"/>
          <w:sz w:val="24"/>
          <w:szCs w:val="24"/>
        </w:rPr>
        <w:instrText xml:space="preserve"> HYPERLINK "http://www.lpdirect.net/casb/crs/24-72-113.html" \t "_blank" </w:instrText>
      </w:r>
      <w:r w:rsidRPr="006C097A">
        <w:rPr>
          <w:rFonts w:ascii="Arial" w:eastAsia="Times New Roman" w:hAnsi="Arial" w:cs="Arial"/>
          <w:sz w:val="24"/>
          <w:szCs w:val="24"/>
        </w:rPr>
        <w:fldChar w:fldCharType="separate"/>
      </w:r>
      <w:r w:rsidRPr="006C097A">
        <w:rPr>
          <w:rFonts w:ascii="Arial" w:eastAsia="Times New Roman" w:hAnsi="Arial" w:cs="Arial"/>
          <w:color w:val="0000FF"/>
          <w:sz w:val="24"/>
          <w:szCs w:val="24"/>
          <w:u w:val="single"/>
        </w:rPr>
        <w:t>24-72-113</w:t>
      </w:r>
      <w:r w:rsidRPr="006C097A">
        <w:rPr>
          <w:rFonts w:ascii="Arial" w:eastAsia="Times New Roman" w:hAnsi="Arial" w:cs="Arial"/>
          <w:sz w:val="24"/>
          <w:szCs w:val="24"/>
        </w:rPr>
        <w:fldChar w:fldCharType="end"/>
      </w:r>
      <w:r w:rsidRPr="006C097A">
        <w:rPr>
          <w:rFonts w:ascii="Arial" w:eastAsia="Times New Roman" w:hAnsi="Arial" w:cs="Arial"/>
          <w:sz w:val="24"/>
          <w:szCs w:val="24"/>
        </w:rPr>
        <w:t xml:space="preserve"> (limit on retention of passive surveillance records)</w:t>
      </w:r>
    </w:p>
    <w:p w:rsidR="006C097A" w:rsidRPr="006C097A" w:rsidRDefault="006C097A" w:rsidP="006C097A">
      <w:pPr>
        <w:spacing w:before="180" w:after="100" w:afterAutospacing="1" w:line="240" w:lineRule="auto"/>
        <w:rPr>
          <w:rFonts w:ascii="Arial" w:eastAsia="Times New Roman" w:hAnsi="Arial" w:cs="Arial"/>
          <w:sz w:val="24"/>
          <w:szCs w:val="24"/>
        </w:rPr>
      </w:pPr>
      <w:r w:rsidRPr="006C097A">
        <w:rPr>
          <w:rFonts w:ascii="Arial" w:eastAsia="Times New Roman" w:hAnsi="Arial" w:cs="Arial"/>
          <w:sz w:val="24"/>
          <w:szCs w:val="24"/>
        </w:rPr>
        <w:t xml:space="preserve">CROSS </w:t>
      </w:r>
      <w:proofErr w:type="gramStart"/>
      <w:r w:rsidRPr="006C097A">
        <w:rPr>
          <w:rFonts w:ascii="Arial" w:eastAsia="Times New Roman" w:hAnsi="Arial" w:cs="Arial"/>
          <w:sz w:val="24"/>
          <w:szCs w:val="24"/>
        </w:rPr>
        <w:t>REFS.:</w:t>
      </w:r>
      <w:proofErr w:type="gramEnd"/>
      <w:r w:rsidRPr="006C097A">
        <w:rPr>
          <w:rFonts w:ascii="Arial" w:eastAsia="Times New Roman" w:hAnsi="Arial" w:cs="Arial"/>
          <w:sz w:val="24"/>
          <w:szCs w:val="24"/>
        </w:rPr>
        <w:t xml:space="preserve">  </w:t>
      </w:r>
      <w:hyperlink r:id="rId7" w:anchor="JD_JIC" w:history="1">
        <w:r w:rsidRPr="006C097A">
          <w:rPr>
            <w:rFonts w:ascii="Arial" w:eastAsia="Times New Roman" w:hAnsi="Arial" w:cs="Arial"/>
            <w:color w:val="0000FF"/>
            <w:sz w:val="24"/>
            <w:szCs w:val="24"/>
            <w:u w:val="single"/>
          </w:rPr>
          <w:t>JIC</w:t>
        </w:r>
      </w:hyperlink>
      <w:r w:rsidRPr="006C097A">
        <w:rPr>
          <w:rFonts w:ascii="Arial" w:eastAsia="Times New Roman" w:hAnsi="Arial" w:cs="Arial"/>
          <w:sz w:val="24"/>
          <w:szCs w:val="24"/>
        </w:rPr>
        <w:t xml:space="preserve">, Student Conduct, and </w:t>
      </w:r>
      <w:proofErr w:type="spellStart"/>
      <w:r w:rsidRPr="006C097A">
        <w:rPr>
          <w:rFonts w:ascii="Arial" w:eastAsia="Times New Roman" w:hAnsi="Arial" w:cs="Arial"/>
          <w:sz w:val="24"/>
          <w:szCs w:val="24"/>
        </w:rPr>
        <w:t>subcodes</w:t>
      </w:r>
      <w:proofErr w:type="spellEnd"/>
    </w:p>
    <w:p w:rsidR="006C097A" w:rsidRPr="006C097A" w:rsidRDefault="001027E1" w:rsidP="006C097A">
      <w:pPr>
        <w:spacing w:before="100" w:beforeAutospacing="1" w:after="100" w:afterAutospacing="1" w:line="240" w:lineRule="auto"/>
        <w:ind w:left="2440"/>
        <w:rPr>
          <w:rFonts w:ascii="Arial" w:eastAsia="Times New Roman" w:hAnsi="Arial" w:cs="Arial"/>
          <w:sz w:val="24"/>
          <w:szCs w:val="24"/>
        </w:rPr>
      </w:pPr>
      <w:hyperlink r:id="rId8" w:anchor="JD_JK" w:history="1">
        <w:r w:rsidR="006C097A" w:rsidRPr="006C097A">
          <w:rPr>
            <w:rFonts w:ascii="Arial" w:eastAsia="Times New Roman" w:hAnsi="Arial" w:cs="Arial"/>
            <w:color w:val="0000FF"/>
            <w:sz w:val="24"/>
            <w:szCs w:val="24"/>
            <w:u w:val="single"/>
          </w:rPr>
          <w:t>JK</w:t>
        </w:r>
      </w:hyperlink>
      <w:r w:rsidR="006C097A" w:rsidRPr="006C097A">
        <w:rPr>
          <w:rFonts w:ascii="Arial" w:eastAsia="Times New Roman" w:hAnsi="Arial" w:cs="Arial"/>
          <w:sz w:val="24"/>
          <w:szCs w:val="24"/>
        </w:rPr>
        <w:t xml:space="preserve">, Student Discipline, and </w:t>
      </w:r>
      <w:proofErr w:type="spellStart"/>
      <w:r w:rsidR="006C097A" w:rsidRPr="006C097A">
        <w:rPr>
          <w:rFonts w:ascii="Arial" w:eastAsia="Times New Roman" w:hAnsi="Arial" w:cs="Arial"/>
          <w:sz w:val="24"/>
          <w:szCs w:val="24"/>
        </w:rPr>
        <w:t>subcodes</w:t>
      </w:r>
      <w:proofErr w:type="spellEnd"/>
    </w:p>
    <w:p w:rsidR="006C097A" w:rsidRPr="006C097A" w:rsidRDefault="001027E1" w:rsidP="006C097A">
      <w:pPr>
        <w:spacing w:before="100" w:beforeAutospacing="1" w:after="100" w:afterAutospacing="1" w:line="240" w:lineRule="auto"/>
        <w:ind w:left="2440"/>
        <w:rPr>
          <w:rFonts w:ascii="Arial" w:eastAsia="Times New Roman" w:hAnsi="Arial" w:cs="Arial"/>
          <w:sz w:val="24"/>
          <w:szCs w:val="24"/>
        </w:rPr>
      </w:pPr>
      <w:hyperlink r:id="rId9" w:anchor="JD_JRA/JRC" w:history="1">
        <w:r w:rsidR="006C097A" w:rsidRPr="006C097A">
          <w:rPr>
            <w:rFonts w:ascii="Arial" w:eastAsia="Times New Roman" w:hAnsi="Arial" w:cs="Arial"/>
            <w:color w:val="0000FF"/>
            <w:sz w:val="24"/>
            <w:szCs w:val="24"/>
            <w:u w:val="single"/>
          </w:rPr>
          <w:t>JRA/JRC</w:t>
        </w:r>
      </w:hyperlink>
      <w:r w:rsidR="006C097A" w:rsidRPr="006C097A">
        <w:rPr>
          <w:rFonts w:ascii="Arial" w:eastAsia="Times New Roman" w:hAnsi="Arial" w:cs="Arial"/>
          <w:sz w:val="24"/>
          <w:szCs w:val="24"/>
        </w:rPr>
        <w:t>, Student Records/Release of Information on Students</w:t>
      </w:r>
    </w:p>
    <w:sectPr w:rsidR="006C097A" w:rsidRPr="006C097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E1" w:rsidRDefault="001027E1" w:rsidP="00DF466D">
      <w:pPr>
        <w:spacing w:after="0" w:line="240" w:lineRule="auto"/>
      </w:pPr>
      <w:r>
        <w:separator/>
      </w:r>
    </w:p>
  </w:endnote>
  <w:endnote w:type="continuationSeparator" w:id="0">
    <w:p w:rsidR="001027E1" w:rsidRDefault="001027E1" w:rsidP="00DF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57371"/>
      <w:docPartObj>
        <w:docPartGallery w:val="Page Numbers (Bottom of Page)"/>
        <w:docPartUnique/>
      </w:docPartObj>
    </w:sdtPr>
    <w:sdtEndPr>
      <w:rPr>
        <w:noProof/>
      </w:rPr>
    </w:sdtEndPr>
    <w:sdtContent>
      <w:p w:rsidR="00DF466D" w:rsidRDefault="00DF466D">
        <w:pPr>
          <w:pStyle w:val="Footer"/>
          <w:jc w:val="right"/>
        </w:pPr>
        <w:r>
          <w:fldChar w:fldCharType="begin"/>
        </w:r>
        <w:r>
          <w:instrText xml:space="preserve"> PAGE   \* MERGEFORMAT </w:instrText>
        </w:r>
        <w:r>
          <w:fldChar w:fldCharType="separate"/>
        </w:r>
        <w:r w:rsidR="002B05C6">
          <w:rPr>
            <w:noProof/>
          </w:rPr>
          <w:t>1</w:t>
        </w:r>
        <w:r>
          <w:rPr>
            <w:noProof/>
          </w:rPr>
          <w:fldChar w:fldCharType="end"/>
        </w:r>
        <w:r w:rsidR="002B05C6">
          <w:rPr>
            <w:noProof/>
          </w:rPr>
          <w:t xml:space="preserve"> of 1</w:t>
        </w:r>
      </w:p>
    </w:sdtContent>
  </w:sdt>
  <w:p w:rsidR="00DF466D" w:rsidRDefault="00DF466D">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E1" w:rsidRDefault="001027E1" w:rsidP="00DF466D">
      <w:pPr>
        <w:spacing w:after="0" w:line="240" w:lineRule="auto"/>
      </w:pPr>
      <w:r>
        <w:separator/>
      </w:r>
    </w:p>
  </w:footnote>
  <w:footnote w:type="continuationSeparator" w:id="0">
    <w:p w:rsidR="001027E1" w:rsidRDefault="001027E1" w:rsidP="00DF4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6D" w:rsidRDefault="00DF466D">
    <w:pPr>
      <w:pStyle w:val="Header"/>
    </w:pPr>
    <w:r>
      <w:tab/>
    </w:r>
    <w:r>
      <w:tab/>
      <w:t>File:  EEAEF</w:t>
    </w:r>
  </w:p>
  <w:p w:rsidR="00DF466D" w:rsidRDefault="00DF4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7A"/>
    <w:rsid w:val="001027E1"/>
    <w:rsid w:val="002B05C6"/>
    <w:rsid w:val="006C097A"/>
    <w:rsid w:val="0077369A"/>
    <w:rsid w:val="00DF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6D"/>
  </w:style>
  <w:style w:type="paragraph" w:styleId="Footer">
    <w:name w:val="footer"/>
    <w:basedOn w:val="Normal"/>
    <w:link w:val="FooterChar"/>
    <w:uiPriority w:val="99"/>
    <w:unhideWhenUsed/>
    <w:rsid w:val="00DF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6D"/>
  </w:style>
  <w:style w:type="paragraph" w:styleId="BalloonText">
    <w:name w:val="Balloon Text"/>
    <w:basedOn w:val="Normal"/>
    <w:link w:val="BalloonTextChar"/>
    <w:uiPriority w:val="99"/>
    <w:semiHidden/>
    <w:unhideWhenUsed/>
    <w:rsid w:val="00DF4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6D"/>
  </w:style>
  <w:style w:type="paragraph" w:styleId="Footer">
    <w:name w:val="footer"/>
    <w:basedOn w:val="Normal"/>
    <w:link w:val="FooterChar"/>
    <w:uiPriority w:val="99"/>
    <w:unhideWhenUsed/>
    <w:rsid w:val="00DF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6D"/>
  </w:style>
  <w:style w:type="paragraph" w:styleId="BalloonText">
    <w:name w:val="Balloon Text"/>
    <w:basedOn w:val="Normal"/>
    <w:link w:val="BalloonTextChar"/>
    <w:uiPriority w:val="99"/>
    <w:semiHidden/>
    <w:unhideWhenUsed/>
    <w:rsid w:val="00DF4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0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310&amp;z2collection=cor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z2.ctspublish.com/casb/DocViewer.jsp?docid=280&amp;z2collection=cor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2.ctspublish.com/casb/DocViewer.jsp?docid=356&amp;z2collection=co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61"/>
    <w:rsid w:val="006335A0"/>
    <w:rsid w:val="00BC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AD50A9B3AE47CCB05410A201FE4E68">
    <w:name w:val="6FAD50A9B3AE47CCB05410A201FE4E68"/>
    <w:rsid w:val="00BC31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AD50A9B3AE47CCB05410A201FE4E68">
    <w:name w:val="6FAD50A9B3AE47CCB05410A201FE4E68"/>
    <w:rsid w:val="00BC3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2016-06-13T17:18:00Z</dcterms:created>
  <dcterms:modified xsi:type="dcterms:W3CDTF">2016-07-14T14:36:00Z</dcterms:modified>
</cp:coreProperties>
</file>